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5A07C8" w:rsidR="001718CF" w:rsidP="001718CF" w:rsidRDefault="001718CF" w14:paraId="1BE2272A" w14:textId="77777777">
      <w:pPr>
        <w:pStyle w:val="Ttulo2"/>
        <w:ind w:left="1416"/>
        <w:rPr>
          <w:rFonts w:ascii="Arial" w:hAnsi="Arial" w:cs="Arial"/>
          <w:b/>
          <w:noProof/>
          <w:color w:val="auto"/>
          <w:sz w:val="36"/>
          <w:szCs w:val="36"/>
        </w:rPr>
      </w:pPr>
      <w:r w:rsidRPr="005A07C8">
        <w:rPr>
          <w:rFonts w:ascii="Arial" w:hAnsi="Arial" w:cs="Arial"/>
          <w:b/>
          <w:noProof/>
          <w:color w:val="auto"/>
          <w:sz w:val="36"/>
          <w:szCs w:val="36"/>
          <w:lang w:eastAsia="es-MX"/>
        </w:rPr>
        <w:drawing>
          <wp:anchor distT="0" distB="0" distL="114300" distR="114300" simplePos="0" relativeHeight="251659264" behindDoc="1" locked="0" layoutInCell="1" allowOverlap="1" wp14:anchorId="11746BAD" wp14:editId="3A538219">
            <wp:simplePos x="0" y="0"/>
            <wp:positionH relativeFrom="column">
              <wp:posOffset>216565</wp:posOffset>
            </wp:positionH>
            <wp:positionV relativeFrom="paragraph">
              <wp:posOffset>-4048</wp:posOffset>
            </wp:positionV>
            <wp:extent cx="404481" cy="633889"/>
            <wp:effectExtent l="0" t="0" r="0" b="0"/>
            <wp:wrapNone/>
            <wp:docPr id="1" name="Picture 36" descr="Logo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 UAC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1" cy="633889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7C8">
        <w:rPr>
          <w:rFonts w:ascii="Arial" w:hAnsi="Arial" w:cs="Arial"/>
          <w:b/>
          <w:noProof/>
          <w:color w:val="auto"/>
          <w:sz w:val="36"/>
          <w:szCs w:val="36"/>
        </w:rPr>
        <w:t>Universidad Autónoma de Ciudad Juárez</w:t>
      </w:r>
    </w:p>
    <w:p w:rsidRPr="005A07C8" w:rsidR="001718CF" w:rsidP="001718CF" w:rsidRDefault="001718CF" w14:paraId="4E053712" w14:textId="77777777">
      <w:pPr>
        <w:pStyle w:val="Ttulo2"/>
        <w:ind w:left="1416"/>
        <w:rPr>
          <w:rFonts w:ascii="Arial" w:hAnsi="Arial" w:cs="Arial"/>
          <w:i/>
          <w:noProof/>
          <w:color w:val="auto"/>
          <w:sz w:val="28"/>
          <w:szCs w:val="28"/>
        </w:rPr>
      </w:pPr>
      <w:r w:rsidRPr="005A07C8">
        <w:rPr>
          <w:rFonts w:ascii="Arial" w:hAnsi="Arial" w:cs="Arial"/>
          <w:i/>
          <w:noProof/>
          <w:color w:val="auto"/>
          <w:sz w:val="28"/>
          <w:szCs w:val="28"/>
        </w:rPr>
        <w:t>Dirección General de Planeación y Desarrollo Institucional</w:t>
      </w:r>
    </w:p>
    <w:p w:rsidRPr="00C93226" w:rsidR="001718CF" w:rsidP="001718CF" w:rsidRDefault="001718CF" w14:paraId="391E8BF3" w14:textId="77777777">
      <w:pPr>
        <w:spacing w:after="0" w:line="240" w:lineRule="auto"/>
        <w:rPr>
          <w:rFonts w:ascii="Arial" w:hAnsi="Arial" w:cs="Arial"/>
          <w:b/>
          <w:szCs w:val="24"/>
        </w:rPr>
      </w:pPr>
    </w:p>
    <w:p w:rsidRPr="00C93226" w:rsidR="001718CF" w:rsidP="000334C5" w:rsidRDefault="001718CF" w14:paraId="37ABC4DD" w14:textId="0DB819C6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p w:rsidRPr="005A07C8" w:rsidR="005A07C8" w:rsidP="22F9ADD7" w:rsidRDefault="005A07C8" w14:paraId="7B795185" w14:textId="6DD4C707">
      <w:pPr>
        <w:spacing w:after="0" w:line="240" w:lineRule="auto"/>
        <w:jc w:val="center"/>
        <w:rPr>
          <w:rFonts w:ascii="Arial" w:hAnsi="Arial" w:cs="Arial"/>
          <w:b/>
          <w:bCs/>
          <w:spacing w:val="3"/>
          <w:sz w:val="24"/>
          <w:szCs w:val="24"/>
        </w:rPr>
      </w:pPr>
      <w:r w:rsidRPr="22F9ADD7">
        <w:rPr>
          <w:rFonts w:ascii="Arial" w:hAnsi="Arial" w:cs="Arial"/>
          <w:b/>
          <w:bCs/>
          <w:sz w:val="24"/>
          <w:szCs w:val="24"/>
        </w:rPr>
        <w:t>Convocatoria</w:t>
      </w:r>
      <w:r w:rsidRPr="22F9ADD7">
        <w:rPr>
          <w:rFonts w:ascii="Arial" w:hAnsi="Arial" w:cs="Arial"/>
          <w:b/>
          <w:bCs/>
          <w:spacing w:val="32"/>
          <w:sz w:val="24"/>
          <w:szCs w:val="24"/>
        </w:rPr>
        <w:t xml:space="preserve"> </w:t>
      </w:r>
      <w:r w:rsidRPr="22F9ADD7">
        <w:rPr>
          <w:rFonts w:ascii="Arial" w:hAnsi="Arial" w:cs="Arial"/>
          <w:b/>
          <w:bCs/>
          <w:sz w:val="24"/>
          <w:szCs w:val="24"/>
        </w:rPr>
        <w:t>2023-</w:t>
      </w:r>
      <w:r w:rsidRPr="22F9ADD7" w:rsidR="20DF8BF0">
        <w:rPr>
          <w:rFonts w:ascii="Arial" w:hAnsi="Arial" w:cs="Arial"/>
          <w:b/>
          <w:bCs/>
          <w:sz w:val="24"/>
          <w:szCs w:val="24"/>
        </w:rPr>
        <w:t>II</w:t>
      </w:r>
    </w:p>
    <w:p w:rsidRPr="005A07C8" w:rsidR="005A07C8" w:rsidP="005A07C8" w:rsidRDefault="005A07C8" w14:paraId="78394304" w14:textId="77777777">
      <w:pPr>
        <w:spacing w:after="0" w:line="240" w:lineRule="auto"/>
        <w:jc w:val="center"/>
        <w:rPr>
          <w:rFonts w:ascii="Arial" w:hAnsi="Arial" w:cs="Arial"/>
          <w:spacing w:val="15"/>
          <w:sz w:val="24"/>
          <w:szCs w:val="24"/>
        </w:rPr>
      </w:pPr>
      <w:r w:rsidRPr="005A07C8">
        <w:rPr>
          <w:rFonts w:ascii="Arial" w:hAnsi="Arial" w:cs="Arial"/>
          <w:sz w:val="24"/>
          <w:szCs w:val="24"/>
        </w:rPr>
        <w:t>Concurso interno</w:t>
      </w:r>
      <w:r w:rsidRPr="005A07C8">
        <w:rPr>
          <w:rFonts w:ascii="Arial" w:hAnsi="Arial" w:cs="Arial"/>
          <w:spacing w:val="15"/>
          <w:sz w:val="24"/>
          <w:szCs w:val="24"/>
        </w:rPr>
        <w:t xml:space="preserve"> </w:t>
      </w:r>
      <w:r w:rsidRPr="005A07C8">
        <w:rPr>
          <w:rFonts w:ascii="Arial" w:hAnsi="Arial" w:cs="Arial"/>
          <w:sz w:val="24"/>
          <w:szCs w:val="24"/>
        </w:rPr>
        <w:t>de oposición</w:t>
      </w:r>
    </w:p>
    <w:p w:rsidRPr="005A07C8" w:rsidR="005A07C8" w:rsidP="005A07C8" w:rsidRDefault="005A07C8" w14:paraId="18B85721" w14:textId="7EAB6913">
      <w:pPr>
        <w:spacing w:after="0" w:line="240" w:lineRule="auto"/>
        <w:jc w:val="center"/>
        <w:rPr>
          <w:rFonts w:ascii="Arial" w:hAnsi="Arial" w:eastAsia="Calibri" w:cs="Arial"/>
          <w:sz w:val="24"/>
          <w:szCs w:val="24"/>
        </w:rPr>
      </w:pPr>
      <w:r w:rsidRPr="614D12A1" w:rsidR="005A07C8">
        <w:rPr>
          <w:rFonts w:ascii="Arial" w:hAnsi="Arial" w:eastAsia="Calibri" w:cs="Arial"/>
          <w:sz w:val="24"/>
          <w:szCs w:val="24"/>
        </w:rPr>
        <w:t>dirigido a prestadores/as de servicios profesionales</w:t>
      </w:r>
      <w:r w:rsidRPr="614D12A1" w:rsidR="005A07C8">
        <w:rPr>
          <w:rFonts w:ascii="Arial" w:hAnsi="Arial" w:cs="Arial"/>
          <w:sz w:val="24"/>
          <w:szCs w:val="24"/>
        </w:rPr>
        <w:t xml:space="preserve"> de carácter académico</w:t>
      </w:r>
      <w:r w:rsidRPr="614D12A1" w:rsidR="46F8DC9A">
        <w:rPr>
          <w:rFonts w:ascii="Arial" w:hAnsi="Arial" w:cs="Arial"/>
          <w:sz w:val="24"/>
          <w:szCs w:val="24"/>
        </w:rPr>
        <w:t xml:space="preserve"> por honorarios</w:t>
      </w:r>
      <w:r w:rsidRPr="614D12A1" w:rsidR="005A07C8">
        <w:rPr>
          <w:rFonts w:ascii="Arial" w:hAnsi="Arial" w:cs="Arial"/>
          <w:sz w:val="24"/>
          <w:szCs w:val="24"/>
        </w:rPr>
        <w:t xml:space="preserve"> de</w:t>
      </w:r>
      <w:r w:rsidRPr="614D12A1" w:rsidR="005A07C8">
        <w:rPr>
          <w:rFonts w:ascii="Arial" w:hAnsi="Arial" w:eastAsia="Calibri" w:cs="Arial"/>
          <w:sz w:val="24"/>
          <w:szCs w:val="24"/>
        </w:rPr>
        <w:t xml:space="preserve"> la UACJ</w:t>
      </w:r>
      <w:r w:rsidRPr="614D12A1" w:rsidR="2EAF7696">
        <w:rPr>
          <w:rFonts w:ascii="Arial" w:hAnsi="Arial" w:eastAsia="Calibri" w:cs="Arial"/>
          <w:sz w:val="24"/>
          <w:szCs w:val="24"/>
        </w:rPr>
        <w:t xml:space="preserve"> </w:t>
      </w:r>
      <w:r w:rsidRPr="614D12A1" w:rsidR="005A07C8">
        <w:rPr>
          <w:rFonts w:ascii="Arial" w:hAnsi="Arial" w:eastAsia="Calibri" w:cs="Arial"/>
          <w:sz w:val="24"/>
          <w:szCs w:val="24"/>
        </w:rPr>
        <w:t xml:space="preserve">para su contratación como </w:t>
      </w:r>
    </w:p>
    <w:p w:rsidRPr="005A07C8" w:rsidR="005A07C8" w:rsidP="000334C5" w:rsidRDefault="00E84BCC" w14:paraId="72F35AC3" w14:textId="65A6C2F4">
      <w:pPr>
        <w:spacing w:after="0" w:line="240" w:lineRule="auto"/>
        <w:jc w:val="center"/>
        <w:rPr>
          <w:rFonts w:ascii="Arial" w:hAnsi="Arial" w:eastAsia="Calibri" w:cs="Arial"/>
          <w:b/>
          <w:bCs/>
          <w:sz w:val="24"/>
          <w:szCs w:val="24"/>
        </w:rPr>
      </w:pPr>
      <w:r>
        <w:rPr>
          <w:rFonts w:ascii="Arial" w:hAnsi="Arial" w:eastAsia="Calibri" w:cs="Arial"/>
          <w:b/>
          <w:bCs/>
          <w:sz w:val="24"/>
          <w:szCs w:val="24"/>
        </w:rPr>
        <w:t>profesor</w:t>
      </w:r>
      <w:r w:rsidRPr="005A07C8" w:rsidR="005A07C8">
        <w:rPr>
          <w:rFonts w:ascii="Arial" w:hAnsi="Arial" w:eastAsia="Calibri" w:cs="Arial"/>
          <w:b/>
          <w:bCs/>
          <w:sz w:val="24"/>
          <w:szCs w:val="24"/>
        </w:rPr>
        <w:t xml:space="preserve">/a de tiempo completo y </w:t>
      </w:r>
      <w:r>
        <w:rPr>
          <w:rFonts w:ascii="Arial" w:hAnsi="Arial" w:eastAsia="Calibri" w:cs="Arial"/>
          <w:b/>
          <w:bCs/>
          <w:sz w:val="24"/>
          <w:szCs w:val="24"/>
        </w:rPr>
        <w:t>profesor</w:t>
      </w:r>
      <w:r w:rsidRPr="005A07C8" w:rsidR="005A07C8">
        <w:rPr>
          <w:rFonts w:ascii="Arial" w:hAnsi="Arial" w:eastAsia="Calibri" w:cs="Arial"/>
          <w:b/>
          <w:bCs/>
          <w:sz w:val="24"/>
          <w:szCs w:val="24"/>
        </w:rPr>
        <w:t>/a de medio tiempo</w:t>
      </w:r>
    </w:p>
    <w:p w:rsidR="00456CE4" w:rsidP="000334C5" w:rsidRDefault="00456CE4" w14:paraId="08A858B5" w14:textId="75FD64D0">
      <w:pPr>
        <w:spacing w:after="0" w:line="240" w:lineRule="auto"/>
        <w:jc w:val="center"/>
        <w:rPr>
          <w:rFonts w:ascii="Arial" w:hAnsi="Arial" w:cs="Arial"/>
        </w:rPr>
      </w:pPr>
    </w:p>
    <w:p w:rsidR="000334C5" w:rsidP="000334C5" w:rsidRDefault="000334C5" w14:paraId="15118829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0334C5" w:rsidP="000334C5" w:rsidRDefault="000334C5" w14:paraId="387A0D71" w14:textId="421959B8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Guía </w:t>
      </w:r>
      <w:r w:rsidR="00E84BCC">
        <w:rPr>
          <w:rFonts w:ascii="Arial" w:hAnsi="Arial" w:cs="Arial"/>
          <w:b/>
          <w:bCs/>
          <w:iCs/>
          <w:sz w:val="24"/>
          <w:szCs w:val="24"/>
        </w:rPr>
        <w:t>Propuesta de Investigación</w:t>
      </w:r>
    </w:p>
    <w:p w:rsidR="000334C5" w:rsidP="000334C5" w:rsidRDefault="000334C5" w14:paraId="7FA13BAA" w14:textId="63FEA069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334C5" w:rsidP="000334C5" w:rsidRDefault="000334C5" w14:paraId="3A5CC99E" w14:textId="77777777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6D2D19" w:rsidR="006D2D19" w:rsidTr="006412DA" w14:paraId="3B1DD4B2" w14:textId="5964077B">
        <w:trPr>
          <w:trHeight w:val="267"/>
          <w:jc w:val="center"/>
        </w:trPr>
        <w:tc>
          <w:tcPr>
            <w:tcW w:w="5000" w:type="pct"/>
            <w:shd w:val="clear" w:color="auto" w:fill="000000" w:themeFill="text1"/>
            <w:hideMark/>
          </w:tcPr>
          <w:p w:rsidRPr="00932533" w:rsidR="00932533" w:rsidP="00932533" w:rsidRDefault="00000000" w14:paraId="6D7FF025" w14:textId="5C18EEFA">
            <w:pPr>
              <w:pStyle w:val="Sinespaciado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hyperlink w:history="1" w:anchor="3" r:id="rId9">
              <w:r w:rsidR="006412DA">
                <w:rPr>
                  <w:rFonts w:ascii="Arial" w:hAnsi="Arial" w:eastAsia="Times New Roman" w:cs="Arial"/>
                  <w:b/>
                  <w:bCs/>
                  <w:color w:val="FFFFFF" w:themeColor="background1"/>
                  <w:lang w:eastAsia="es-MX"/>
                </w:rPr>
                <w:t>Título</w:t>
              </w:r>
            </w:hyperlink>
            <w:r w:rsidR="006412DA"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 xml:space="preserve"> de la propuesta de investigación</w:t>
            </w:r>
          </w:p>
        </w:tc>
      </w:tr>
      <w:tr w:rsidRPr="001718CF" w:rsidR="006412DA" w:rsidTr="006412DA" w14:paraId="6E86AB1E" w14:textId="602C9BF3">
        <w:trPr>
          <w:trHeight w:val="496"/>
          <w:jc w:val="center"/>
        </w:trPr>
        <w:tc>
          <w:tcPr>
            <w:tcW w:w="5000" w:type="pct"/>
          </w:tcPr>
          <w:p w:rsidRPr="001718CF" w:rsidR="006412DA" w:rsidP="00F001C8" w:rsidRDefault="006412DA" w14:paraId="2A679152" w14:textId="77777777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932533" w:rsidRDefault="00932533" w14:paraId="737EEBED" w14:textId="447E4BD6">
      <w:pPr>
        <w:rPr>
          <w:rFonts w:ascii="Arial" w:hAnsi="Arial" w:cs="Arial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6D2D19" w:rsidR="006D2D19" w:rsidTr="00A04EB5" w14:paraId="2EA9C3A2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A135D3" w:rsidP="00BF01DC" w:rsidRDefault="006412DA" w14:paraId="48242B9B" w14:textId="5FF3325B">
            <w:pPr>
              <w:ind w:left="-132" w:right="-203"/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 w:rsidRPr="006412DA"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 xml:space="preserve">Tipo de financiamiento </w:t>
            </w:r>
          </w:p>
        </w:tc>
      </w:tr>
      <w:tr w:rsidRPr="001718CF" w:rsidR="00A135D3" w:rsidTr="00A04EB5" w14:paraId="3C8788F0" w14:textId="77777777">
        <w:trPr>
          <w:jc w:val="center"/>
        </w:trPr>
        <w:tc>
          <w:tcPr>
            <w:tcW w:w="5000" w:type="pct"/>
            <w:hideMark/>
          </w:tcPr>
          <w:p w:rsidR="00932533" w:rsidP="00A87553" w:rsidRDefault="00932533" w14:paraId="0C9BC29F" w14:textId="77777777">
            <w:pPr>
              <w:rPr>
                <w:rFonts w:ascii="Arial" w:hAnsi="Arial" w:cs="Arial"/>
                <w:lang w:val="en-US"/>
              </w:rPr>
            </w:pPr>
          </w:p>
          <w:p w:rsidR="0054328D" w:rsidP="00A87553" w:rsidRDefault="0054328D" w14:paraId="68CAD5D6" w14:textId="77777777">
            <w:pPr>
              <w:rPr>
                <w:rFonts w:ascii="Arial" w:hAnsi="Arial" w:cs="Arial"/>
                <w:lang w:val="en-US"/>
              </w:rPr>
            </w:pPr>
          </w:p>
          <w:p w:rsidRPr="001718CF" w:rsidR="00424D84" w:rsidP="00A87553" w:rsidRDefault="00424D84" w14:paraId="51BC369A" w14:textId="79A87C9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A135D3" w:rsidRDefault="00A135D3" w14:paraId="5493D06B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6D2D19" w:rsidR="0054328D" w:rsidTr="6DA6448D" w14:paraId="3D562B07" w14:textId="77777777">
        <w:trPr>
          <w:jc w:val="center"/>
        </w:trPr>
        <w:tc>
          <w:tcPr>
            <w:tcW w:w="5000" w:type="pct"/>
            <w:shd w:val="clear" w:color="auto" w:fill="000000" w:themeFill="text1"/>
            <w:tcMar/>
          </w:tcPr>
          <w:p w:rsidRPr="006412DA" w:rsidR="0054328D" w:rsidP="00DC62B8" w:rsidRDefault="0054328D" w14:paraId="1A3D50EC" w14:textId="75BEF6B5">
            <w:pPr>
              <w:ind w:left="-132" w:right="-203"/>
              <w:jc w:val="center"/>
              <w:rPr>
                <w:rFonts w:ascii="Arial" w:hAnsi="Arial" w:eastAsia="Times New Roman" w:cs="Arial"/>
                <w:b w:val="1"/>
                <w:bCs w:val="1"/>
                <w:color w:val="FFFFFF" w:themeColor="background1"/>
                <w:lang w:eastAsia="es-MX"/>
              </w:rPr>
            </w:pPr>
            <w:r w:rsidRPr="6DA6448D" w:rsidR="40D2559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lang w:eastAsia="es-MX"/>
              </w:rPr>
              <w:t>Duraci</w:t>
            </w:r>
            <w:r w:rsidRPr="6DA6448D" w:rsidR="40D2559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lang w:eastAsia="es-MX"/>
              </w:rPr>
              <w:t>ón de la Investigación</w:t>
            </w:r>
            <w:r w:rsidRPr="6DA6448D" w:rsidR="0054328D">
              <w:rPr>
                <w:rFonts w:ascii="Arial" w:hAnsi="Arial" w:eastAsia="Times New Roman" w:cs="Arial"/>
                <w:b w:val="1"/>
                <w:bCs w:val="1"/>
                <w:color w:val="FFFFFF" w:themeColor="background1" w:themeTint="FF" w:themeShade="FF"/>
                <w:lang w:eastAsia="es-MX"/>
              </w:rPr>
              <w:t xml:space="preserve"> </w:t>
            </w:r>
          </w:p>
        </w:tc>
      </w:tr>
      <w:tr w:rsidRPr="001718CF" w:rsidR="0054328D" w:rsidTr="6DA6448D" w14:paraId="11105B20" w14:textId="77777777">
        <w:trPr>
          <w:jc w:val="center"/>
        </w:trPr>
        <w:tc>
          <w:tcPr>
            <w:tcW w:w="5000" w:type="pct"/>
            <w:tcMar/>
            <w:hideMark/>
          </w:tcPr>
          <w:p w:rsidRPr="001718CF" w:rsidR="0054328D" w:rsidP="00DC62B8" w:rsidRDefault="0054328D" w14:paraId="6A5D1C37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Pr="001718CF" w:rsidR="0054328D" w:rsidTr="6DA6448D" w14:paraId="7D5BC69E" w14:textId="77777777">
        <w:trPr>
          <w:jc w:val="center"/>
        </w:trPr>
        <w:tc>
          <w:tcPr>
            <w:tcW w:w="5000" w:type="pct"/>
            <w:tcMar/>
          </w:tcPr>
          <w:p w:rsidRPr="001718CF" w:rsidR="0054328D" w:rsidP="00DC62B8" w:rsidRDefault="0054328D" w14:paraId="003E9EB9" w14:textId="5B8E0CF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Fecha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inicio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</w:tr>
      <w:tr w:rsidRPr="001718CF" w:rsidR="0054328D" w:rsidTr="6DA6448D" w14:paraId="6F45EC09" w14:textId="77777777">
        <w:trPr>
          <w:jc w:val="center"/>
        </w:trPr>
        <w:tc>
          <w:tcPr>
            <w:tcW w:w="5000" w:type="pct"/>
            <w:tcMar/>
          </w:tcPr>
          <w:p w:rsidRPr="001718CF" w:rsidR="0054328D" w:rsidP="00DC62B8" w:rsidRDefault="0054328D" w14:paraId="032CF880" w14:textId="77777777">
            <w:pPr>
              <w:rPr>
                <w:rFonts w:ascii="Arial" w:hAnsi="Arial" w:cs="Arial"/>
                <w:lang w:val="en-US"/>
              </w:rPr>
            </w:pPr>
          </w:p>
        </w:tc>
      </w:tr>
      <w:tr w:rsidRPr="001718CF" w:rsidR="0054328D" w:rsidTr="6DA6448D" w14:paraId="4EFA676A" w14:textId="77777777">
        <w:trPr>
          <w:jc w:val="center"/>
        </w:trPr>
        <w:tc>
          <w:tcPr>
            <w:tcW w:w="5000" w:type="pct"/>
            <w:tcMar/>
          </w:tcPr>
          <w:p w:rsidRPr="001718CF" w:rsidR="0054328D" w:rsidP="00DC62B8" w:rsidRDefault="0054328D" w14:paraId="4EC0A157" w14:textId="126891F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Fecha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lang w:val="en-US"/>
              </w:rPr>
              <w:t>término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</w:tr>
      <w:tr w:rsidRPr="001718CF" w:rsidR="0054328D" w:rsidTr="6DA6448D" w14:paraId="051950D6" w14:textId="77777777">
        <w:trPr>
          <w:jc w:val="center"/>
        </w:trPr>
        <w:tc>
          <w:tcPr>
            <w:tcW w:w="5000" w:type="pct"/>
            <w:tcMar/>
          </w:tcPr>
          <w:p w:rsidRPr="001718CF" w:rsidR="0054328D" w:rsidP="00DC62B8" w:rsidRDefault="0054328D" w14:paraId="7040E836" w14:textId="77777777">
            <w:pPr>
              <w:rPr>
                <w:rFonts w:ascii="Arial" w:hAnsi="Arial" w:cs="Arial"/>
                <w:lang w:val="en-US"/>
              </w:rPr>
            </w:pPr>
          </w:p>
        </w:tc>
      </w:tr>
    </w:tbl>
    <w:p w:rsidRPr="001718CF" w:rsidR="0054328D" w:rsidRDefault="0054328D" w14:paraId="2C141A2F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A135D3" w:rsidTr="00A04EB5" w14:paraId="7A14FC27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A135D3" w:rsidP="00831CAE" w:rsidRDefault="006412DA" w14:paraId="45AF8884" w14:textId="36D9236D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 w:rsidRPr="006412DA"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 xml:space="preserve">Resumen </w:t>
            </w:r>
          </w:p>
        </w:tc>
      </w:tr>
      <w:tr w:rsidRPr="001718CF" w:rsidR="00A135D3" w:rsidTr="00A04EB5" w14:paraId="6DA3F163" w14:textId="77777777">
        <w:trPr>
          <w:jc w:val="center"/>
        </w:trPr>
        <w:tc>
          <w:tcPr>
            <w:tcW w:w="5000" w:type="pct"/>
            <w:hideMark/>
          </w:tcPr>
          <w:p w:rsidR="00A135D3" w:rsidP="005A07C8" w:rsidRDefault="00A135D3" w14:paraId="78120338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6C90AD65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4228ED7D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1F6FD9F4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779C2878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18C6A6F6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500BDF82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4178294E" w14:textId="77777777">
            <w:pPr>
              <w:rPr>
                <w:rFonts w:ascii="Arial" w:hAnsi="Arial" w:cs="Arial"/>
              </w:rPr>
            </w:pPr>
          </w:p>
          <w:p w:rsidRPr="001718CF" w:rsidR="006412DA" w:rsidP="005A07C8" w:rsidRDefault="006412DA" w14:paraId="1ECB05A3" w14:textId="4330EE61">
            <w:pPr>
              <w:rPr>
                <w:rFonts w:ascii="Arial" w:hAnsi="Arial" w:cs="Arial"/>
              </w:rPr>
            </w:pPr>
          </w:p>
        </w:tc>
      </w:tr>
    </w:tbl>
    <w:p w:rsidRPr="001718CF" w:rsidR="00A135D3" w:rsidRDefault="00A135D3" w14:paraId="4570657D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65BEE" w:rsidTr="00A04EB5" w14:paraId="02EABAFE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665BEE" w:rsidP="006412DA" w:rsidRDefault="006412DA" w14:paraId="03F25670" w14:textId="0B391139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 w:rsidRPr="006412DA"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>Título de la propuesta</w:t>
            </w:r>
          </w:p>
        </w:tc>
      </w:tr>
      <w:tr w:rsidRPr="001718CF" w:rsidR="00665BEE" w:rsidTr="00A04EB5" w14:paraId="7D4C4DB6" w14:textId="77777777">
        <w:trPr>
          <w:jc w:val="center"/>
        </w:trPr>
        <w:tc>
          <w:tcPr>
            <w:tcW w:w="5000" w:type="pct"/>
            <w:hideMark/>
          </w:tcPr>
          <w:p w:rsidR="00665BEE" w:rsidP="005A07C8" w:rsidRDefault="00665BEE" w14:paraId="3B311899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6594134B" w14:textId="77777777">
            <w:pPr>
              <w:rPr>
                <w:rFonts w:ascii="Arial" w:hAnsi="Arial" w:cs="Arial"/>
              </w:rPr>
            </w:pPr>
          </w:p>
          <w:p w:rsidRPr="001718CF" w:rsidR="006412DA" w:rsidP="005A07C8" w:rsidRDefault="006412DA" w14:paraId="68862528" w14:textId="27567B12">
            <w:pPr>
              <w:rPr>
                <w:rFonts w:ascii="Arial" w:hAnsi="Arial" w:cs="Arial"/>
              </w:rPr>
            </w:pPr>
          </w:p>
        </w:tc>
      </w:tr>
    </w:tbl>
    <w:p w:rsidR="00F66F44" w:rsidRDefault="00F66F44" w14:paraId="60F51987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p w:rsidR="006412DA" w:rsidRDefault="006412DA" w14:paraId="2268948E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p w:rsidRPr="001718CF" w:rsidR="006412DA" w:rsidRDefault="006412DA" w14:paraId="2AF1ED7B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65BEE" w:rsidTr="00A04EB5" w14:paraId="1C3E3BB0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665BEE" w:rsidP="00F66F44" w:rsidRDefault="006412DA" w14:paraId="35E1386B" w14:textId="5416F144">
            <w:pPr>
              <w:ind w:firstLine="7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Planteamiento del problema</w:t>
            </w:r>
            <w:r w:rsidRPr="001718CF" w:rsidR="00665BEE">
              <w:rPr>
                <w:rFonts w:ascii="Arial" w:hAnsi="Arial" w:cs="Arial"/>
                <w:b/>
              </w:rPr>
              <w:t xml:space="preserve"> </w:t>
            </w:r>
          </w:p>
        </w:tc>
      </w:tr>
      <w:tr w:rsidRPr="001718CF" w:rsidR="00665BEE" w:rsidTr="00A04EB5" w14:paraId="50AC6714" w14:textId="77777777">
        <w:trPr>
          <w:jc w:val="center"/>
        </w:trPr>
        <w:tc>
          <w:tcPr>
            <w:tcW w:w="5000" w:type="pct"/>
            <w:hideMark/>
          </w:tcPr>
          <w:p w:rsidR="00665BEE" w:rsidP="005A07C8" w:rsidRDefault="00665BEE" w14:paraId="3280F26D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317FD086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3ED57D7A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488A8A42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431368F6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75F66788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4AB3BF49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57381015" w14:textId="77777777">
            <w:pPr>
              <w:rPr>
                <w:rFonts w:ascii="Arial" w:hAnsi="Arial" w:cs="Arial"/>
              </w:rPr>
            </w:pPr>
          </w:p>
          <w:p w:rsidRPr="001718CF" w:rsidR="006412DA" w:rsidP="005A07C8" w:rsidRDefault="006412DA" w14:paraId="1824A3CB" w14:textId="0F32A914">
            <w:pPr>
              <w:rPr>
                <w:rFonts w:ascii="Arial" w:hAnsi="Arial" w:cs="Arial"/>
              </w:rPr>
            </w:pPr>
          </w:p>
        </w:tc>
      </w:tr>
    </w:tbl>
    <w:p w:rsidRPr="001718CF" w:rsidR="00A5076F" w:rsidRDefault="00A5076F" w14:paraId="7CBB251D" w14:textId="684EBDCA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7E5D59" w:rsidTr="00A04EB5" w14:paraId="2FF4F057" w14:textId="77777777">
        <w:trPr>
          <w:trHeight w:val="352"/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7E5D59" w:rsidP="002C14A0" w:rsidRDefault="006412DA" w14:paraId="46366607" w14:textId="3AD0226A">
            <w:pPr>
              <w:ind w:firstLine="75"/>
              <w:jc w:val="center"/>
              <w:rPr>
                <w:rFonts w:ascii="Arial" w:hAnsi="Arial" w:cs="Arial"/>
                <w:b/>
              </w:rPr>
            </w:pPr>
            <w:r w:rsidRPr="006412DA">
              <w:rPr>
                <w:rFonts w:ascii="Arial" w:hAnsi="Arial" w:cs="Arial"/>
                <w:b/>
              </w:rPr>
              <w:t>Justificación</w:t>
            </w:r>
          </w:p>
        </w:tc>
      </w:tr>
      <w:tr w:rsidRPr="001718CF" w:rsidR="005F1875" w:rsidTr="00A04EB5" w14:paraId="53903DF0" w14:textId="77777777">
        <w:trPr>
          <w:jc w:val="center"/>
        </w:trPr>
        <w:tc>
          <w:tcPr>
            <w:tcW w:w="5000" w:type="pct"/>
            <w:hideMark/>
          </w:tcPr>
          <w:p w:rsidR="005F1875" w:rsidP="005A07C8" w:rsidRDefault="005F1875" w14:paraId="081DB754" w14:textId="77777777">
            <w:pPr>
              <w:rPr>
                <w:rFonts w:ascii="Arial" w:hAnsi="Arial" w:cs="Arial"/>
                <w:bCs/>
              </w:rPr>
            </w:pPr>
          </w:p>
          <w:p w:rsidR="006412DA" w:rsidP="005A07C8" w:rsidRDefault="006412DA" w14:paraId="0E939FD5" w14:textId="77777777">
            <w:pPr>
              <w:rPr>
                <w:rFonts w:ascii="Arial" w:hAnsi="Arial" w:cs="Arial"/>
                <w:bCs/>
              </w:rPr>
            </w:pPr>
          </w:p>
          <w:p w:rsidR="006412DA" w:rsidP="005A07C8" w:rsidRDefault="006412DA" w14:paraId="2CB3F71B" w14:textId="77777777">
            <w:pPr>
              <w:rPr>
                <w:rFonts w:ascii="Arial" w:hAnsi="Arial" w:cs="Arial"/>
                <w:bCs/>
              </w:rPr>
            </w:pPr>
          </w:p>
          <w:p w:rsidR="006412DA" w:rsidP="005A07C8" w:rsidRDefault="006412DA" w14:paraId="30F1DD5C" w14:textId="77777777">
            <w:pPr>
              <w:rPr>
                <w:rFonts w:ascii="Arial" w:hAnsi="Arial" w:cs="Arial"/>
                <w:bCs/>
              </w:rPr>
            </w:pPr>
          </w:p>
          <w:p w:rsidR="006412DA" w:rsidP="005A07C8" w:rsidRDefault="006412DA" w14:paraId="45CF7D00" w14:textId="77777777">
            <w:pPr>
              <w:rPr>
                <w:rFonts w:ascii="Arial" w:hAnsi="Arial" w:cs="Arial"/>
                <w:bCs/>
              </w:rPr>
            </w:pPr>
          </w:p>
          <w:p w:rsidR="006412DA" w:rsidP="005A07C8" w:rsidRDefault="006412DA" w14:paraId="179696EC" w14:textId="77777777">
            <w:pPr>
              <w:rPr>
                <w:rFonts w:ascii="Arial" w:hAnsi="Arial" w:cs="Arial"/>
                <w:bCs/>
              </w:rPr>
            </w:pPr>
          </w:p>
          <w:p w:rsidR="006412DA" w:rsidP="005A07C8" w:rsidRDefault="006412DA" w14:paraId="396423CA" w14:textId="77777777">
            <w:pPr>
              <w:rPr>
                <w:rFonts w:ascii="Arial" w:hAnsi="Arial" w:cs="Arial"/>
                <w:bCs/>
              </w:rPr>
            </w:pPr>
          </w:p>
          <w:p w:rsidR="006412DA" w:rsidP="005A07C8" w:rsidRDefault="006412DA" w14:paraId="7C120BE4" w14:textId="77777777">
            <w:pPr>
              <w:rPr>
                <w:rFonts w:ascii="Arial" w:hAnsi="Arial" w:cs="Arial"/>
                <w:bCs/>
              </w:rPr>
            </w:pPr>
          </w:p>
          <w:p w:rsidRPr="006412DA" w:rsidR="006412DA" w:rsidP="005A07C8" w:rsidRDefault="006412DA" w14:paraId="62B4F7B8" w14:textId="7B2B38EB">
            <w:pPr>
              <w:rPr>
                <w:rFonts w:ascii="Arial" w:hAnsi="Arial" w:cs="Arial"/>
                <w:bCs/>
              </w:rPr>
            </w:pPr>
          </w:p>
        </w:tc>
      </w:tr>
    </w:tbl>
    <w:p w:rsidRPr="000464FD" w:rsidR="00A135D3" w:rsidP="006412DA" w:rsidRDefault="00A135D3" w14:paraId="24B20E13" w14:textId="5B5F2861">
      <w:pPr>
        <w:pStyle w:val="Prrafodelista"/>
        <w:rPr>
          <w:rFonts w:ascii="Arial" w:hAnsi="Arial" w:eastAsia="Times New Roman" w:cs="Arial"/>
          <w:bCs/>
          <w:color w:val="000000"/>
          <w:sz w:val="2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593AED" w:rsidTr="00A04EB5" w14:paraId="7863AA1A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593AED" w:rsidP="00593AED" w:rsidRDefault="006412DA" w14:paraId="5DD2BB2E" w14:textId="4D649DA9">
            <w:pPr>
              <w:ind w:firstLine="75"/>
              <w:jc w:val="center"/>
              <w:rPr>
                <w:rFonts w:ascii="Arial" w:hAnsi="Arial" w:cs="Arial"/>
              </w:rPr>
            </w:pPr>
            <w:r w:rsidRPr="006412DA">
              <w:rPr>
                <w:rFonts w:ascii="Arial" w:hAnsi="Arial" w:cs="Arial"/>
                <w:b/>
              </w:rPr>
              <w:t>Marco Teórico</w:t>
            </w:r>
            <w:r w:rsidRPr="001718CF" w:rsidR="00593AED">
              <w:rPr>
                <w:rFonts w:ascii="Arial" w:hAnsi="Arial" w:cs="Arial"/>
              </w:rPr>
              <w:t xml:space="preserve"> </w:t>
            </w:r>
          </w:p>
        </w:tc>
      </w:tr>
      <w:tr w:rsidRPr="001718CF" w:rsidR="00593AED" w:rsidTr="00A04EB5" w14:paraId="5FC4E29C" w14:textId="77777777">
        <w:trPr>
          <w:jc w:val="center"/>
        </w:trPr>
        <w:tc>
          <w:tcPr>
            <w:tcW w:w="5000" w:type="pct"/>
            <w:hideMark/>
          </w:tcPr>
          <w:p w:rsidR="00593AED" w:rsidP="005A07C8" w:rsidRDefault="00593AED" w14:paraId="6E292A10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6CF8C2FE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0587DCCB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28CD82C1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67D52027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7B362EF9" w14:textId="77777777">
            <w:pPr>
              <w:rPr>
                <w:rFonts w:ascii="Arial" w:hAnsi="Arial" w:cs="Arial"/>
              </w:rPr>
            </w:pPr>
          </w:p>
          <w:p w:rsidR="006412DA" w:rsidP="005A07C8" w:rsidRDefault="006412DA" w14:paraId="05823F7D" w14:textId="77777777">
            <w:pPr>
              <w:rPr>
                <w:rFonts w:ascii="Arial" w:hAnsi="Arial" w:cs="Arial"/>
              </w:rPr>
            </w:pPr>
          </w:p>
          <w:p w:rsidRPr="001718CF" w:rsidR="006412DA" w:rsidP="005A07C8" w:rsidRDefault="006412DA" w14:paraId="228191D8" w14:textId="2BA93753">
            <w:pPr>
              <w:rPr>
                <w:rFonts w:ascii="Arial" w:hAnsi="Arial" w:cs="Arial"/>
              </w:rPr>
            </w:pPr>
          </w:p>
        </w:tc>
      </w:tr>
    </w:tbl>
    <w:p w:rsidR="006412DA" w:rsidRDefault="006412DA" w14:paraId="76FDB177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6412DA" w:rsidTr="00DC62B8" w14:paraId="51F3E0D3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1718CF" w:rsidR="006412DA" w:rsidP="00DC62B8" w:rsidRDefault="006412DA" w14:paraId="7D8E2A26" w14:textId="14245281">
            <w:pPr>
              <w:ind w:firstLine="7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</w:t>
            </w:r>
            <w:r w:rsidR="00424D84">
              <w:rPr>
                <w:rFonts w:ascii="Arial" w:hAnsi="Arial" w:cs="Arial"/>
                <w:b/>
              </w:rPr>
              <w:t>s</w:t>
            </w:r>
          </w:p>
        </w:tc>
      </w:tr>
      <w:tr w:rsidRPr="001718CF" w:rsidR="006412DA" w:rsidTr="00DC62B8" w14:paraId="3746F59E" w14:textId="77777777">
        <w:trPr>
          <w:jc w:val="center"/>
        </w:trPr>
        <w:tc>
          <w:tcPr>
            <w:tcW w:w="5000" w:type="pct"/>
            <w:hideMark/>
          </w:tcPr>
          <w:p w:rsidR="006412DA" w:rsidP="00DC62B8" w:rsidRDefault="00424D84" w14:paraId="19A7A36A" w14:textId="164CA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 General:</w:t>
            </w:r>
          </w:p>
          <w:p w:rsidRPr="001718CF" w:rsidR="006412DA" w:rsidP="00DC62B8" w:rsidRDefault="006412DA" w14:paraId="4F34CA6F" w14:textId="77777777">
            <w:pPr>
              <w:rPr>
                <w:rFonts w:ascii="Arial" w:hAnsi="Arial" w:cs="Arial"/>
              </w:rPr>
            </w:pPr>
          </w:p>
        </w:tc>
      </w:tr>
      <w:tr w:rsidRPr="001718CF" w:rsidR="00424D84" w:rsidTr="00DC62B8" w14:paraId="5A7A9FDB" w14:textId="77777777">
        <w:trPr>
          <w:jc w:val="center"/>
        </w:trPr>
        <w:tc>
          <w:tcPr>
            <w:tcW w:w="5000" w:type="pct"/>
          </w:tcPr>
          <w:p w:rsidR="00424D84" w:rsidP="00DC62B8" w:rsidRDefault="00424D84" w14:paraId="5A3D98E0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1BE8056D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7B9D3EAE" w14:textId="11492857">
            <w:pPr>
              <w:rPr>
                <w:rFonts w:ascii="Arial" w:hAnsi="Arial" w:cs="Arial"/>
              </w:rPr>
            </w:pPr>
          </w:p>
        </w:tc>
      </w:tr>
      <w:tr w:rsidRPr="001718CF" w:rsidR="00424D84" w:rsidTr="00DC62B8" w14:paraId="5B964FFD" w14:textId="77777777">
        <w:trPr>
          <w:jc w:val="center"/>
        </w:trPr>
        <w:tc>
          <w:tcPr>
            <w:tcW w:w="5000" w:type="pct"/>
          </w:tcPr>
          <w:p w:rsidR="00424D84" w:rsidP="00DC62B8" w:rsidRDefault="00424D84" w14:paraId="339AFADA" w14:textId="51FE6D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específicos:</w:t>
            </w:r>
          </w:p>
        </w:tc>
      </w:tr>
      <w:tr w:rsidRPr="001718CF" w:rsidR="00424D84" w:rsidTr="00DC62B8" w14:paraId="068183B8" w14:textId="77777777">
        <w:trPr>
          <w:jc w:val="center"/>
        </w:trPr>
        <w:tc>
          <w:tcPr>
            <w:tcW w:w="5000" w:type="pct"/>
          </w:tcPr>
          <w:p w:rsidR="00424D84" w:rsidP="00DC62B8" w:rsidRDefault="00424D84" w14:paraId="3D65F782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06CDB9C0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607A0147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380D6BB1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0136455B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5BFCA637" w14:textId="77777777">
            <w:pPr>
              <w:rPr>
                <w:rFonts w:ascii="Arial" w:hAnsi="Arial" w:cs="Arial"/>
              </w:rPr>
            </w:pPr>
          </w:p>
        </w:tc>
      </w:tr>
    </w:tbl>
    <w:p w:rsidR="00932533" w:rsidRDefault="00932533" w14:paraId="0A89E382" w14:textId="3DE0DFFD">
      <w:pPr>
        <w:rPr>
          <w:rFonts w:ascii="Arial" w:hAnsi="Arial" w:eastAsia="Times New Roman" w:cs="Arial"/>
          <w:b/>
          <w:bCs/>
          <w:color w:val="000000"/>
          <w:lang w:eastAsia="es-MX"/>
        </w:rPr>
      </w:pPr>
      <w:r>
        <w:rPr>
          <w:rFonts w:ascii="Arial" w:hAnsi="Arial" w:eastAsia="Times New Roman" w:cs="Arial"/>
          <w:b/>
          <w:bCs/>
          <w:color w:val="000000"/>
          <w:lang w:eastAsia="es-MX"/>
        </w:rPr>
        <w:br w:type="page"/>
      </w: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424D84" w:rsidTr="00DC62B8" w14:paraId="37E60DF3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424D84" w:rsidP="00DC62B8" w:rsidRDefault="00424D84" w14:paraId="359BDFD0" w14:textId="2B46FD0A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lastRenderedPageBreak/>
              <w:t>Metas</w:t>
            </w:r>
          </w:p>
        </w:tc>
      </w:tr>
      <w:tr w:rsidRPr="001718CF" w:rsidR="00424D84" w:rsidTr="00DC62B8" w14:paraId="0553715B" w14:textId="77777777">
        <w:trPr>
          <w:jc w:val="center"/>
        </w:trPr>
        <w:tc>
          <w:tcPr>
            <w:tcW w:w="5000" w:type="pct"/>
            <w:hideMark/>
          </w:tcPr>
          <w:p w:rsidR="00424D84" w:rsidP="00DC62B8" w:rsidRDefault="00424D84" w14:paraId="0FB1EAFD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1BFCCC1E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4C2F6EE5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52BE126B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60D57ACC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78D4BB79" w14:textId="77777777">
            <w:pPr>
              <w:rPr>
                <w:rFonts w:ascii="Arial" w:hAnsi="Arial" w:cs="Arial"/>
              </w:rPr>
            </w:pPr>
          </w:p>
          <w:p w:rsidRPr="001718CF" w:rsidR="00424D84" w:rsidP="00DC62B8" w:rsidRDefault="00424D84" w14:paraId="14290938" w14:textId="77777777">
            <w:pPr>
              <w:rPr>
                <w:rFonts w:ascii="Arial" w:hAnsi="Arial" w:cs="Arial"/>
              </w:rPr>
            </w:pPr>
          </w:p>
        </w:tc>
      </w:tr>
    </w:tbl>
    <w:p w:rsidR="00424D84" w:rsidRDefault="00424D84" w14:paraId="44FC8EAB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424D84" w:rsidTr="00DC62B8" w14:paraId="52B65567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424D84" w:rsidP="00DC62B8" w:rsidRDefault="00424D84" w14:paraId="38488F83" w14:textId="20B09AD4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>Metodología</w:t>
            </w:r>
          </w:p>
        </w:tc>
      </w:tr>
      <w:tr w:rsidRPr="001718CF" w:rsidR="00424D84" w:rsidTr="00DC62B8" w14:paraId="742D99FE" w14:textId="77777777">
        <w:trPr>
          <w:jc w:val="center"/>
        </w:trPr>
        <w:tc>
          <w:tcPr>
            <w:tcW w:w="5000" w:type="pct"/>
            <w:hideMark/>
          </w:tcPr>
          <w:p w:rsidR="00424D84" w:rsidP="00DC62B8" w:rsidRDefault="00424D84" w14:paraId="37F72ED4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20CC4FC3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70B1AE16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0B0700AF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6B707D66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55879230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4D001713" w14:textId="77777777">
            <w:pPr>
              <w:rPr>
                <w:rFonts w:ascii="Arial" w:hAnsi="Arial" w:cs="Arial"/>
              </w:rPr>
            </w:pPr>
          </w:p>
          <w:p w:rsidRPr="001718CF" w:rsidR="00424D84" w:rsidP="00DC62B8" w:rsidRDefault="00424D84" w14:paraId="1782135D" w14:textId="77777777">
            <w:pPr>
              <w:rPr>
                <w:rFonts w:ascii="Arial" w:hAnsi="Arial" w:cs="Arial"/>
              </w:rPr>
            </w:pPr>
          </w:p>
        </w:tc>
      </w:tr>
    </w:tbl>
    <w:p w:rsidR="00424D84" w:rsidRDefault="00424D84" w14:paraId="6B1FA6A2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424D84" w:rsidTr="00DC62B8" w14:paraId="6A73663A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424D84" w:rsidP="00DC62B8" w:rsidRDefault="00424D84" w14:paraId="71C9EC19" w14:textId="1B754EC6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 xml:space="preserve">Instituciones, organismos o empresas de los sectores social, público o </w:t>
            </w:r>
            <w:proofErr w:type="gramStart"/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>productivo participantes</w:t>
            </w:r>
            <w:proofErr w:type="gramEnd"/>
          </w:p>
        </w:tc>
      </w:tr>
      <w:tr w:rsidRPr="001718CF" w:rsidR="00424D84" w:rsidTr="00DC62B8" w14:paraId="120E3954" w14:textId="77777777">
        <w:trPr>
          <w:jc w:val="center"/>
        </w:trPr>
        <w:tc>
          <w:tcPr>
            <w:tcW w:w="5000" w:type="pct"/>
            <w:hideMark/>
          </w:tcPr>
          <w:p w:rsidR="00424D84" w:rsidP="00DC62B8" w:rsidRDefault="00424D84" w14:paraId="6825B5AE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09B7C2A9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69B376D4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24E28E04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1FE98250" w14:textId="77777777">
            <w:pPr>
              <w:rPr>
                <w:rFonts w:ascii="Arial" w:hAnsi="Arial" w:cs="Arial"/>
              </w:rPr>
            </w:pPr>
          </w:p>
          <w:p w:rsidRPr="001718CF" w:rsidR="00424D84" w:rsidP="00DC62B8" w:rsidRDefault="00424D84" w14:paraId="5C3901FD" w14:textId="77777777">
            <w:pPr>
              <w:rPr>
                <w:rFonts w:ascii="Arial" w:hAnsi="Arial" w:cs="Arial"/>
              </w:rPr>
            </w:pPr>
          </w:p>
        </w:tc>
      </w:tr>
    </w:tbl>
    <w:p w:rsidR="00424D84" w:rsidRDefault="00424D84" w14:paraId="616B708E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424D84" w:rsidTr="00DC62B8" w14:paraId="388B43A4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424D84" w:rsidP="00DC62B8" w:rsidRDefault="00424D84" w14:paraId="3BE0C250" w14:textId="692A7281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>Mecanismos de transferencia</w:t>
            </w:r>
          </w:p>
        </w:tc>
      </w:tr>
      <w:tr w:rsidRPr="001718CF" w:rsidR="00424D84" w:rsidTr="00DC62B8" w14:paraId="0B710244" w14:textId="77777777">
        <w:trPr>
          <w:jc w:val="center"/>
        </w:trPr>
        <w:tc>
          <w:tcPr>
            <w:tcW w:w="5000" w:type="pct"/>
            <w:hideMark/>
          </w:tcPr>
          <w:p w:rsidR="00424D84" w:rsidP="00DC62B8" w:rsidRDefault="00424D84" w14:paraId="51AEB67B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02BBD43A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7AC963F9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1B0D3C6D" w14:textId="77777777">
            <w:pPr>
              <w:rPr>
                <w:rFonts w:ascii="Arial" w:hAnsi="Arial" w:cs="Arial"/>
              </w:rPr>
            </w:pPr>
          </w:p>
          <w:p w:rsidRPr="001718CF" w:rsidR="00424D84" w:rsidP="00DC62B8" w:rsidRDefault="00424D84" w14:paraId="65D3DA77" w14:textId="77777777">
            <w:pPr>
              <w:rPr>
                <w:rFonts w:ascii="Arial" w:hAnsi="Arial" w:cs="Arial"/>
              </w:rPr>
            </w:pPr>
          </w:p>
        </w:tc>
      </w:tr>
    </w:tbl>
    <w:p w:rsidR="00F83295" w:rsidRDefault="00F83295" w14:paraId="50742450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424D84" w:rsidTr="00DC62B8" w14:paraId="02723F01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424D84" w:rsidP="00DC62B8" w:rsidRDefault="00424D84" w14:paraId="199EF6E4" w14:textId="203AEEB5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>Contribución e impacto del proyecto</w:t>
            </w:r>
          </w:p>
        </w:tc>
      </w:tr>
      <w:tr w:rsidRPr="001718CF" w:rsidR="00424D84" w:rsidTr="00DC62B8" w14:paraId="79F53F69" w14:textId="77777777">
        <w:trPr>
          <w:jc w:val="center"/>
        </w:trPr>
        <w:tc>
          <w:tcPr>
            <w:tcW w:w="5000" w:type="pct"/>
            <w:hideMark/>
          </w:tcPr>
          <w:p w:rsidR="00424D84" w:rsidP="00DC62B8" w:rsidRDefault="00424D84" w14:paraId="73E7C959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1E24602F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4475671F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748AB76C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08ABADF6" w14:textId="77777777">
            <w:pPr>
              <w:rPr>
                <w:rFonts w:ascii="Arial" w:hAnsi="Arial" w:cs="Arial"/>
              </w:rPr>
            </w:pPr>
          </w:p>
          <w:p w:rsidRPr="001718CF" w:rsidR="00424D84" w:rsidP="00DC62B8" w:rsidRDefault="00424D84" w14:paraId="3D3D766E" w14:textId="77777777">
            <w:pPr>
              <w:rPr>
                <w:rFonts w:ascii="Arial" w:hAnsi="Arial" w:cs="Arial"/>
              </w:rPr>
            </w:pPr>
          </w:p>
        </w:tc>
      </w:tr>
    </w:tbl>
    <w:p w:rsidR="00424D84" w:rsidRDefault="00424D84" w14:paraId="780CAEE8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tbl>
      <w:tblPr>
        <w:tblStyle w:val="Tablaconcuadrcula"/>
        <w:tblW w:w="4697" w:type="pct"/>
        <w:jc w:val="center"/>
        <w:tblLook w:val="04A0" w:firstRow="1" w:lastRow="0" w:firstColumn="1" w:lastColumn="0" w:noHBand="0" w:noVBand="1"/>
      </w:tblPr>
      <w:tblGrid>
        <w:gridCol w:w="8783"/>
      </w:tblGrid>
      <w:tr w:rsidRPr="001718CF" w:rsidR="00424D84" w:rsidTr="00DC62B8" w14:paraId="1C63A632" w14:textId="77777777">
        <w:trPr>
          <w:jc w:val="center"/>
        </w:trPr>
        <w:tc>
          <w:tcPr>
            <w:tcW w:w="5000" w:type="pct"/>
            <w:shd w:val="clear" w:color="auto" w:fill="000000" w:themeFill="text1"/>
          </w:tcPr>
          <w:p w:rsidRPr="006412DA" w:rsidR="00424D84" w:rsidP="00DC62B8" w:rsidRDefault="00424D84" w14:paraId="7E22E978" w14:textId="358E01DF">
            <w:pPr>
              <w:jc w:val="center"/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Arial" w:hAnsi="Arial" w:eastAsia="Times New Roman" w:cs="Arial"/>
                <w:b/>
                <w:bCs/>
                <w:color w:val="FFFFFF" w:themeColor="background1"/>
                <w:lang w:eastAsia="es-MX"/>
              </w:rPr>
              <w:t>Impacto económico, social y/o ambiental en la región</w:t>
            </w:r>
          </w:p>
        </w:tc>
      </w:tr>
      <w:tr w:rsidRPr="001718CF" w:rsidR="00424D84" w:rsidTr="00DC62B8" w14:paraId="1638B4C3" w14:textId="77777777">
        <w:trPr>
          <w:jc w:val="center"/>
        </w:trPr>
        <w:tc>
          <w:tcPr>
            <w:tcW w:w="5000" w:type="pct"/>
            <w:hideMark/>
          </w:tcPr>
          <w:p w:rsidR="00424D84" w:rsidP="00DC62B8" w:rsidRDefault="00424D84" w14:paraId="35EB7A8C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25C9110C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2D9FB813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63658C03" w14:textId="77777777">
            <w:pPr>
              <w:rPr>
                <w:rFonts w:ascii="Arial" w:hAnsi="Arial" w:cs="Arial"/>
              </w:rPr>
            </w:pPr>
          </w:p>
          <w:p w:rsidR="00424D84" w:rsidP="00DC62B8" w:rsidRDefault="00424D84" w14:paraId="49B94A7F" w14:textId="77777777">
            <w:pPr>
              <w:rPr>
                <w:rFonts w:ascii="Arial" w:hAnsi="Arial" w:cs="Arial"/>
              </w:rPr>
            </w:pPr>
          </w:p>
          <w:p w:rsidRPr="001718CF" w:rsidR="00424D84" w:rsidP="00DC62B8" w:rsidRDefault="00424D84" w14:paraId="646BCA31" w14:textId="77777777">
            <w:pPr>
              <w:rPr>
                <w:rFonts w:ascii="Arial" w:hAnsi="Arial" w:cs="Arial"/>
              </w:rPr>
            </w:pPr>
          </w:p>
        </w:tc>
      </w:tr>
    </w:tbl>
    <w:p w:rsidR="00424D84" w:rsidRDefault="00424D84" w14:paraId="3BB27762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p w:rsidR="00424D84" w:rsidRDefault="00424D84" w14:paraId="7632406A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p w:rsidR="00424D84" w:rsidRDefault="00424D84" w14:paraId="659B89CA" w14:textId="77777777">
      <w:pPr>
        <w:rPr>
          <w:rFonts w:ascii="Arial" w:hAnsi="Arial" w:eastAsia="Times New Roman" w:cs="Arial"/>
          <w:b/>
          <w:bCs/>
          <w:color w:val="000000"/>
          <w:lang w:eastAsia="es-MX"/>
        </w:rPr>
      </w:pPr>
    </w:p>
    <w:sectPr w:rsidR="00424D84" w:rsidSect="00A5076F">
      <w:footerReference w:type="default" r:id="rId10"/>
      <w:pgSz w:w="12240" w:h="15840" w:orient="portrait"/>
      <w:pgMar w:top="1440" w:right="1440" w:bottom="1440" w:left="1440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24F6" w:rsidP="00456CE4" w:rsidRDefault="00DC24F6" w14:paraId="43FE31C5" w14:textId="77777777">
      <w:pPr>
        <w:spacing w:after="0" w:line="240" w:lineRule="auto"/>
      </w:pPr>
      <w:r>
        <w:separator/>
      </w:r>
    </w:p>
  </w:endnote>
  <w:endnote w:type="continuationSeparator" w:id="0">
    <w:p w:rsidR="00DC24F6" w:rsidP="00456CE4" w:rsidRDefault="00DC24F6" w14:paraId="5EEF28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193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699" w:rsidRDefault="00F57E58" w14:paraId="52F31BAF" w14:textId="203FF7E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699" w:rsidRDefault="00636699" w14:paraId="5379F46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24F6" w:rsidP="00456CE4" w:rsidRDefault="00DC24F6" w14:paraId="1D5D9C42" w14:textId="77777777">
      <w:pPr>
        <w:spacing w:after="0" w:line="240" w:lineRule="auto"/>
      </w:pPr>
      <w:r>
        <w:separator/>
      </w:r>
    </w:p>
  </w:footnote>
  <w:footnote w:type="continuationSeparator" w:id="0">
    <w:p w:rsidR="00DC24F6" w:rsidP="00456CE4" w:rsidRDefault="00DC24F6" w14:paraId="5D73B34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9A0"/>
    <w:multiLevelType w:val="hybridMultilevel"/>
    <w:tmpl w:val="623048E4"/>
    <w:lvl w:ilvl="0" w:tplc="080A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526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E4"/>
    <w:rsid w:val="000334C5"/>
    <w:rsid w:val="00043895"/>
    <w:rsid w:val="000464FD"/>
    <w:rsid w:val="000744C9"/>
    <w:rsid w:val="0008509C"/>
    <w:rsid w:val="00094436"/>
    <w:rsid w:val="000B0B32"/>
    <w:rsid w:val="000E375D"/>
    <w:rsid w:val="00147B5D"/>
    <w:rsid w:val="001718CF"/>
    <w:rsid w:val="00181A92"/>
    <w:rsid w:val="001A2CD9"/>
    <w:rsid w:val="001A412C"/>
    <w:rsid w:val="001D7914"/>
    <w:rsid w:val="001F1874"/>
    <w:rsid w:val="001F729E"/>
    <w:rsid w:val="0021105A"/>
    <w:rsid w:val="002541B9"/>
    <w:rsid w:val="00265D96"/>
    <w:rsid w:val="002C14A0"/>
    <w:rsid w:val="002E2B1F"/>
    <w:rsid w:val="002E4873"/>
    <w:rsid w:val="00386C98"/>
    <w:rsid w:val="003A5D03"/>
    <w:rsid w:val="00400B76"/>
    <w:rsid w:val="00402B8D"/>
    <w:rsid w:val="00424D84"/>
    <w:rsid w:val="00456CE4"/>
    <w:rsid w:val="00474C6E"/>
    <w:rsid w:val="004918F0"/>
    <w:rsid w:val="004A2CA0"/>
    <w:rsid w:val="004C205C"/>
    <w:rsid w:val="004E7E12"/>
    <w:rsid w:val="0054328D"/>
    <w:rsid w:val="00556362"/>
    <w:rsid w:val="00593AED"/>
    <w:rsid w:val="005A07C8"/>
    <w:rsid w:val="005D1BB1"/>
    <w:rsid w:val="005E1F30"/>
    <w:rsid w:val="005F1875"/>
    <w:rsid w:val="005F6806"/>
    <w:rsid w:val="00613EC1"/>
    <w:rsid w:val="00636699"/>
    <w:rsid w:val="006412DA"/>
    <w:rsid w:val="006604BE"/>
    <w:rsid w:val="00660A87"/>
    <w:rsid w:val="00665BEE"/>
    <w:rsid w:val="0069277D"/>
    <w:rsid w:val="00693403"/>
    <w:rsid w:val="006A0559"/>
    <w:rsid w:val="006A7CBA"/>
    <w:rsid w:val="006B5D4B"/>
    <w:rsid w:val="006D2D19"/>
    <w:rsid w:val="006D6D38"/>
    <w:rsid w:val="006E644B"/>
    <w:rsid w:val="00703A78"/>
    <w:rsid w:val="0070617B"/>
    <w:rsid w:val="007203B6"/>
    <w:rsid w:val="00741FD1"/>
    <w:rsid w:val="0074623F"/>
    <w:rsid w:val="00772386"/>
    <w:rsid w:val="00774C6A"/>
    <w:rsid w:val="007B0A0B"/>
    <w:rsid w:val="007C11DA"/>
    <w:rsid w:val="007E5D59"/>
    <w:rsid w:val="007F327E"/>
    <w:rsid w:val="008150BA"/>
    <w:rsid w:val="00826535"/>
    <w:rsid w:val="00831CAE"/>
    <w:rsid w:val="0084198F"/>
    <w:rsid w:val="00855FD0"/>
    <w:rsid w:val="0088798D"/>
    <w:rsid w:val="00893B12"/>
    <w:rsid w:val="008C5A3F"/>
    <w:rsid w:val="008D56E6"/>
    <w:rsid w:val="008F040A"/>
    <w:rsid w:val="008F2748"/>
    <w:rsid w:val="00932533"/>
    <w:rsid w:val="009531BA"/>
    <w:rsid w:val="00954E5B"/>
    <w:rsid w:val="009665CF"/>
    <w:rsid w:val="00975B55"/>
    <w:rsid w:val="00982EC9"/>
    <w:rsid w:val="0099398B"/>
    <w:rsid w:val="009B79C6"/>
    <w:rsid w:val="009C1DE1"/>
    <w:rsid w:val="009F0318"/>
    <w:rsid w:val="00A01F93"/>
    <w:rsid w:val="00A04EB5"/>
    <w:rsid w:val="00A135D3"/>
    <w:rsid w:val="00A5076F"/>
    <w:rsid w:val="00A53DFC"/>
    <w:rsid w:val="00A666E2"/>
    <w:rsid w:val="00A87553"/>
    <w:rsid w:val="00A972AD"/>
    <w:rsid w:val="00AE07A9"/>
    <w:rsid w:val="00AE464D"/>
    <w:rsid w:val="00AF2A68"/>
    <w:rsid w:val="00B61E28"/>
    <w:rsid w:val="00BD1FE1"/>
    <w:rsid w:val="00BF01DC"/>
    <w:rsid w:val="00C07800"/>
    <w:rsid w:val="00C141A5"/>
    <w:rsid w:val="00C472A0"/>
    <w:rsid w:val="00C50AD5"/>
    <w:rsid w:val="00C90205"/>
    <w:rsid w:val="00C91DAA"/>
    <w:rsid w:val="00D003DC"/>
    <w:rsid w:val="00D177EC"/>
    <w:rsid w:val="00D74A98"/>
    <w:rsid w:val="00D87D4B"/>
    <w:rsid w:val="00D95A2A"/>
    <w:rsid w:val="00DC24F6"/>
    <w:rsid w:val="00E037B8"/>
    <w:rsid w:val="00E21C41"/>
    <w:rsid w:val="00E22E39"/>
    <w:rsid w:val="00E4221F"/>
    <w:rsid w:val="00E84BCC"/>
    <w:rsid w:val="00F001C8"/>
    <w:rsid w:val="00F002D0"/>
    <w:rsid w:val="00F41600"/>
    <w:rsid w:val="00F46C4D"/>
    <w:rsid w:val="00F4791E"/>
    <w:rsid w:val="00F57E58"/>
    <w:rsid w:val="00F6123C"/>
    <w:rsid w:val="00F66F44"/>
    <w:rsid w:val="00F72537"/>
    <w:rsid w:val="00F7382F"/>
    <w:rsid w:val="00F83295"/>
    <w:rsid w:val="00F8797F"/>
    <w:rsid w:val="00FD08A6"/>
    <w:rsid w:val="00FE2EA9"/>
    <w:rsid w:val="0B27450C"/>
    <w:rsid w:val="201009EF"/>
    <w:rsid w:val="20DF8BF0"/>
    <w:rsid w:val="22F9ADD7"/>
    <w:rsid w:val="24FF7365"/>
    <w:rsid w:val="2AF92B88"/>
    <w:rsid w:val="2EAF7696"/>
    <w:rsid w:val="33C48FEB"/>
    <w:rsid w:val="3486E571"/>
    <w:rsid w:val="38FF0F90"/>
    <w:rsid w:val="3E2EB8AB"/>
    <w:rsid w:val="40D2559D"/>
    <w:rsid w:val="469FFB98"/>
    <w:rsid w:val="46F8DC9A"/>
    <w:rsid w:val="591E7AEF"/>
    <w:rsid w:val="614D12A1"/>
    <w:rsid w:val="6747A94C"/>
    <w:rsid w:val="67F7A440"/>
    <w:rsid w:val="6DA6448D"/>
    <w:rsid w:val="6DCE355A"/>
    <w:rsid w:val="737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669D1"/>
  <w15:docId w15:val="{1A432A8E-3E1E-43C5-AFA6-91F1641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07A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18C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CE4"/>
    <w:rPr>
      <w:b/>
      <w:bCs/>
      <w:strike w:val="0"/>
      <w:dstrike w:val="0"/>
      <w:color w:val="333333"/>
      <w:u w:val="none"/>
      <w:effect w:val="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CE4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456CE4"/>
    <w:rPr>
      <w:b/>
      <w:bCs/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456CE4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56CE4"/>
  </w:style>
  <w:style w:type="paragraph" w:styleId="Piedepgina">
    <w:name w:val="footer"/>
    <w:basedOn w:val="Normal"/>
    <w:link w:val="PiedepginaCar"/>
    <w:uiPriority w:val="99"/>
    <w:unhideWhenUsed/>
    <w:rsid w:val="00456CE4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56CE4"/>
  </w:style>
  <w:style w:type="paragraph" w:styleId="Textodeglobo">
    <w:name w:val="Balloon Text"/>
    <w:basedOn w:val="Normal"/>
    <w:link w:val="TextodegloboCar"/>
    <w:uiPriority w:val="99"/>
    <w:semiHidden/>
    <w:unhideWhenUsed/>
    <w:rsid w:val="004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56C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5B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141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41A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141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41A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141A5"/>
    <w:rPr>
      <w:b/>
      <w:bCs/>
      <w:sz w:val="20"/>
      <w:szCs w:val="20"/>
    </w:rPr>
  </w:style>
  <w:style w:type="paragraph" w:styleId="Default" w:customStyle="1">
    <w:name w:val="Default"/>
    <w:rsid w:val="00D95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95A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00B76"/>
    <w:rPr>
      <w:color w:val="808080"/>
    </w:rPr>
  </w:style>
  <w:style w:type="paragraph" w:styleId="Sinespaciado">
    <w:name w:val="No Spacing"/>
    <w:uiPriority w:val="1"/>
    <w:qFormat/>
    <w:rsid w:val="00A5076F"/>
    <w:pPr>
      <w:spacing w:after="0" w:line="240" w:lineRule="auto"/>
    </w:pPr>
  </w:style>
  <w:style w:type="character" w:styleId="Ttulo2Car" w:customStyle="1">
    <w:name w:val="Título 2 Car"/>
    <w:basedOn w:val="Fuentedeprrafopredeter"/>
    <w:link w:val="Ttulo2"/>
    <w:uiPriority w:val="9"/>
    <w:rsid w:val="001718CF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http://promep.sep.gob.mx/solicitudesv3/DatosCurriculares/Consulta/ConsultaCurriculum.php?IDPROMEP=105918&amp;ELRESUMEN=1&amp;UT=0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548C-FA8E-4823-93CC-A351FCE1AC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Luis Gerardo Chaires Rodríguez</dc:creator>
  <lastModifiedBy>Oksana Naiki Muniz Carrasco</lastModifiedBy>
  <revision>17</revision>
  <dcterms:created xsi:type="dcterms:W3CDTF">2023-03-07T15:59:00.0000000Z</dcterms:created>
  <dcterms:modified xsi:type="dcterms:W3CDTF">2023-11-23T21:26:28.4794623Z</dcterms:modified>
</coreProperties>
</file>